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A36C" w14:textId="3FE60229" w:rsidR="0080028F" w:rsidRPr="00CF34DB" w:rsidRDefault="007971BA" w:rsidP="004C3BD9">
      <w:pPr>
        <w:spacing w:after="0" w:line="240" w:lineRule="auto"/>
        <w:ind w:left="1440"/>
        <w:jc w:val="center"/>
        <w:rPr>
          <w:rFonts w:cstheme="minorHAnsi"/>
          <w:b/>
          <w:bCs/>
          <w:color w:val="538135" w:themeColor="accent6" w:themeShade="BF"/>
        </w:rPr>
      </w:pPr>
      <w:r w:rsidRPr="007971BA">
        <w:rPr>
          <w:noProof/>
          <w:color w:val="538135" w:themeColor="accent6" w:themeShade="BF"/>
        </w:rPr>
        <w:drawing>
          <wp:anchor distT="0" distB="0" distL="114300" distR="114300" simplePos="0" relativeHeight="251658240" behindDoc="0" locked="0" layoutInCell="1" allowOverlap="1" wp14:anchorId="41D47FD0" wp14:editId="5EC5E531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5610225" cy="18764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4DB">
        <w:rPr>
          <w:rFonts w:cstheme="minorHAnsi"/>
          <w:b/>
          <w:bCs/>
          <w:color w:val="538135" w:themeColor="accent6" w:themeShade="BF"/>
        </w:rPr>
        <w:t xml:space="preserve">Website: </w:t>
      </w:r>
      <w:hyperlink r:id="rId8" w:history="1">
        <w:r w:rsidRPr="00CF34DB">
          <w:rPr>
            <w:rStyle w:val="Hyperlink"/>
            <w:rFonts w:cstheme="minorHAnsi"/>
            <w:b/>
            <w:bCs/>
            <w:color w:val="538135" w:themeColor="accent6" w:themeShade="BF"/>
          </w:rPr>
          <w:t>townofphelps.com</w:t>
        </w:r>
      </w:hyperlink>
    </w:p>
    <w:p w14:paraId="5AD8645C" w14:textId="75EDC76B" w:rsidR="00CF34DB" w:rsidRPr="00CF34DB" w:rsidRDefault="007971BA" w:rsidP="004C3BD9">
      <w:pPr>
        <w:spacing w:after="0" w:line="240" w:lineRule="auto"/>
        <w:ind w:left="1440"/>
        <w:jc w:val="center"/>
        <w:rPr>
          <w:rFonts w:cstheme="minorHAnsi"/>
          <w:b/>
          <w:bCs/>
          <w:color w:val="538135" w:themeColor="accent6" w:themeShade="BF"/>
        </w:rPr>
      </w:pPr>
      <w:r w:rsidRPr="00CF34DB">
        <w:rPr>
          <w:rFonts w:cstheme="minorHAnsi"/>
          <w:b/>
          <w:bCs/>
          <w:color w:val="538135" w:themeColor="accent6" w:themeShade="BF"/>
        </w:rPr>
        <w:t xml:space="preserve">4495 Town Hall Rd., PO Box </w:t>
      </w:r>
      <w:r w:rsidR="00CF34DB" w:rsidRPr="00CF34DB">
        <w:rPr>
          <w:rFonts w:cstheme="minorHAnsi"/>
          <w:b/>
          <w:bCs/>
          <w:color w:val="538135" w:themeColor="accent6" w:themeShade="BF"/>
        </w:rPr>
        <w:t>157</w:t>
      </w:r>
      <w:r w:rsidRPr="00CF34DB">
        <w:rPr>
          <w:rFonts w:cstheme="minorHAnsi"/>
          <w:b/>
          <w:bCs/>
          <w:color w:val="538135" w:themeColor="accent6" w:themeShade="BF"/>
        </w:rPr>
        <w:t>,</w:t>
      </w:r>
    </w:p>
    <w:p w14:paraId="0ED3C507" w14:textId="6E65C0C7" w:rsidR="007971BA" w:rsidRPr="00CF34DB" w:rsidRDefault="007971BA" w:rsidP="004C3BD9">
      <w:pPr>
        <w:spacing w:after="0" w:line="240" w:lineRule="auto"/>
        <w:ind w:left="1440"/>
        <w:jc w:val="center"/>
        <w:rPr>
          <w:rFonts w:cstheme="minorHAnsi"/>
          <w:b/>
          <w:bCs/>
          <w:color w:val="538135" w:themeColor="accent6" w:themeShade="BF"/>
        </w:rPr>
      </w:pPr>
      <w:r w:rsidRPr="00CF34DB">
        <w:rPr>
          <w:rFonts w:cstheme="minorHAnsi"/>
          <w:b/>
          <w:bCs/>
          <w:color w:val="538135" w:themeColor="accent6" w:themeShade="BF"/>
        </w:rPr>
        <w:t>Phelps, WI 54554</w:t>
      </w:r>
    </w:p>
    <w:p w14:paraId="7B6CDBFB" w14:textId="773E5B78" w:rsidR="007971BA" w:rsidRPr="00CF34DB" w:rsidRDefault="007971BA" w:rsidP="004C3BD9">
      <w:pPr>
        <w:spacing w:after="0" w:line="240" w:lineRule="auto"/>
        <w:ind w:left="1440"/>
        <w:jc w:val="center"/>
        <w:rPr>
          <w:rFonts w:cstheme="minorHAnsi"/>
          <w:b/>
          <w:bCs/>
          <w:color w:val="538135" w:themeColor="accent6" w:themeShade="BF"/>
        </w:rPr>
      </w:pPr>
      <w:r w:rsidRPr="00CF34DB">
        <w:rPr>
          <w:rFonts w:cstheme="minorHAnsi"/>
          <w:b/>
          <w:bCs/>
          <w:color w:val="538135" w:themeColor="accent6" w:themeShade="BF"/>
        </w:rPr>
        <w:t>Phone/Fax: 715-545-2270</w:t>
      </w:r>
    </w:p>
    <w:p w14:paraId="17692C49" w14:textId="1C4B95EC" w:rsidR="007971BA" w:rsidRPr="007971BA" w:rsidRDefault="00DB2B1A" w:rsidP="007971BA">
      <w:pPr>
        <w:ind w:left="1440"/>
        <w:jc w:val="center"/>
        <w:rPr>
          <w:rFonts w:cstheme="minorHAns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8943B" wp14:editId="51C5611C">
                <wp:simplePos x="0" y="0"/>
                <wp:positionH relativeFrom="column">
                  <wp:posOffset>-285750</wp:posOffset>
                </wp:positionH>
                <wp:positionV relativeFrom="page">
                  <wp:posOffset>3238500</wp:posOffset>
                </wp:positionV>
                <wp:extent cx="1285875" cy="33909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390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ADA354D" w14:textId="77777777" w:rsidR="006A34B8" w:rsidRDefault="006A34B8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683930D3" w14:textId="56AE615E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>Town Chairman</w:t>
                            </w:r>
                          </w:p>
                          <w:p w14:paraId="7512F467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Steve Doyen</w:t>
                            </w:r>
                          </w:p>
                          <w:p w14:paraId="733706E1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210FE27F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 xml:space="preserve">Town Board of </w:t>
                            </w:r>
                          </w:p>
                          <w:p w14:paraId="7970E63E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>Supervisors</w:t>
                            </w:r>
                          </w:p>
                          <w:p w14:paraId="7B3DDCFE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Ronald H Buell, Jr.</w:t>
                            </w:r>
                          </w:p>
                          <w:p w14:paraId="0F5401E0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Eugene McCaslin</w:t>
                            </w:r>
                          </w:p>
                          <w:p w14:paraId="24D89CC2" w14:textId="0CEE623C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</w:t>
                            </w:r>
                            <w:r w:rsidR="00BD2CD5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ave Selby</w:t>
                            </w:r>
                          </w:p>
                          <w:p w14:paraId="250282AA" w14:textId="73D29F3E" w:rsidR="007971BA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Steve Waier</w:t>
                            </w:r>
                          </w:p>
                          <w:p w14:paraId="72340B8D" w14:textId="77777777" w:rsidR="006A34B8" w:rsidRPr="00477270" w:rsidRDefault="006A34B8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B436713" w14:textId="77777777" w:rsidR="007971BA" w:rsidRPr="00477270" w:rsidRDefault="007971BA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  <w:u w:val="single"/>
                              </w:rPr>
                              <w:t>Clerk/Treasurer</w:t>
                            </w:r>
                          </w:p>
                          <w:p w14:paraId="33D5F295" w14:textId="3C43C89C" w:rsidR="007971BA" w:rsidRDefault="00BD2CD5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Sheryl Ward</w:t>
                            </w:r>
                          </w:p>
                          <w:p w14:paraId="3721E0AA" w14:textId="37F5ACAA" w:rsidR="00E247C0" w:rsidRDefault="00E247C0" w:rsidP="007971B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townclerk.phelps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@</w:t>
                            </w:r>
                          </w:p>
                          <w:p w14:paraId="31C81E30" w14:textId="51AC0E24" w:rsidR="007971BA" w:rsidRDefault="00E247C0" w:rsidP="00683C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gmail.com</w:t>
                            </w:r>
                          </w:p>
                          <w:p w14:paraId="50A766E6" w14:textId="77777777" w:rsidR="006A34B8" w:rsidRPr="00477270" w:rsidRDefault="006A34B8" w:rsidP="00683C8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</w:p>
                          <w:p w14:paraId="653AEC08" w14:textId="5C8FE248" w:rsidR="007971BA" w:rsidRPr="00477270" w:rsidRDefault="007971BA" w:rsidP="007971BA">
                            <w:pPr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477270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(If you would like to have an item on the agenda, please contact one of the board members.)</w:t>
                            </w:r>
                            <w:r w:rsidR="004A7D87">
                              <w:rPr>
                                <w:rFonts w:cstheme="minorHAnsi"/>
                                <w:b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894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pt;margin-top:255pt;width:101.25pt;height:2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" filled="f" strokecolor="#00b050" strokeweight=".5pt">
                <v:textbox>
                  <w:txbxContent>
                    <w:p w14:paraId="7ADA354D" w14:textId="77777777" w:rsidR="006A34B8" w:rsidRDefault="006A34B8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</w:p>
                    <w:p w14:paraId="683930D3" w14:textId="56AE615E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>Town Chairman</w:t>
                      </w:r>
                    </w:p>
                    <w:p w14:paraId="7512F467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Steve Doyen</w:t>
                      </w:r>
                    </w:p>
                    <w:p w14:paraId="733706E1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210FE27F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 xml:space="preserve">Town Board of </w:t>
                      </w:r>
                    </w:p>
                    <w:p w14:paraId="7970E63E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>Supervisors</w:t>
                      </w:r>
                    </w:p>
                    <w:p w14:paraId="7B3DDCFE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Ronald H Buell, Jr.</w:t>
                      </w:r>
                    </w:p>
                    <w:p w14:paraId="0F5401E0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Eugene McCaslin</w:t>
                      </w:r>
                    </w:p>
                    <w:p w14:paraId="24D89CC2" w14:textId="0CEE623C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D</w:t>
                      </w:r>
                      <w:r w:rsidR="00BD2CD5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ave Selby</w:t>
                      </w:r>
                    </w:p>
                    <w:p w14:paraId="250282AA" w14:textId="73D29F3E" w:rsidR="007971BA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Steve Waier</w:t>
                      </w:r>
                    </w:p>
                    <w:p w14:paraId="72340B8D" w14:textId="77777777" w:rsidR="006A34B8" w:rsidRPr="00477270" w:rsidRDefault="006A34B8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0B436713" w14:textId="77777777" w:rsidR="007971BA" w:rsidRPr="00477270" w:rsidRDefault="007971BA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  <w:u w:val="single"/>
                        </w:rPr>
                        <w:t>Clerk/Treasurer</w:t>
                      </w:r>
                    </w:p>
                    <w:p w14:paraId="33D5F295" w14:textId="3C43C89C" w:rsidR="007971BA" w:rsidRDefault="00BD2CD5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Sheryl Ward</w:t>
                      </w:r>
                    </w:p>
                    <w:p w14:paraId="3721E0AA" w14:textId="37F5ACAA" w:rsidR="00E247C0" w:rsidRDefault="00E247C0" w:rsidP="007971BA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townclerk.phelps</w:t>
                      </w:r>
                      <w:proofErr w:type="gramEnd"/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@</w:t>
                      </w:r>
                    </w:p>
                    <w:p w14:paraId="31C81E30" w14:textId="51AC0E24" w:rsidR="007971BA" w:rsidRDefault="00E247C0" w:rsidP="00683C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gmail.com</w:t>
                      </w:r>
                    </w:p>
                    <w:p w14:paraId="50A766E6" w14:textId="77777777" w:rsidR="006A34B8" w:rsidRPr="00477270" w:rsidRDefault="006A34B8" w:rsidP="00683C8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</w:p>
                    <w:p w14:paraId="653AEC08" w14:textId="5C8FE248" w:rsidR="007971BA" w:rsidRPr="00477270" w:rsidRDefault="007971BA" w:rsidP="007971BA">
                      <w:pPr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477270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>(If you would like to have an item on the agenda, please contact one of the board members.)</w:t>
                      </w:r>
                      <w:r w:rsidR="004A7D87">
                        <w:rPr>
                          <w:rFonts w:cstheme="minorHAnsi"/>
                          <w:b/>
                          <w:color w:val="538135" w:themeColor="accent6" w:themeShade="B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971BA" w:rsidRPr="00897345">
        <w:rPr>
          <w:rFonts w:ascii="Comic Sans MS" w:hAnsi="Comic Sans MS"/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FF44F88" wp14:editId="11866DB7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68281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1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A8F2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85pt" to="53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" strokecolor="#70ad47 [3209]" strokeweight="1.5pt">
                <v:stroke joinstyle="miter"/>
                <w10:wrap anchorx="margin"/>
                <w10:anchorlock/>
              </v:line>
            </w:pict>
          </mc:Fallback>
        </mc:AlternateContent>
      </w:r>
    </w:p>
    <w:p w14:paraId="6012C95B" w14:textId="09F21FA8" w:rsidR="0036358C" w:rsidRPr="00AD4DA7" w:rsidRDefault="00AB6974" w:rsidP="009613C3">
      <w:pPr>
        <w:spacing w:after="0" w:line="240" w:lineRule="auto"/>
        <w:ind w:right="-144"/>
        <w:jc w:val="center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Ph</w:t>
      </w:r>
      <w:r w:rsidR="00CF34DB" w:rsidRPr="00AD4DA7">
        <w:rPr>
          <w:b/>
          <w:sz w:val="24"/>
          <w:szCs w:val="24"/>
        </w:rPr>
        <w:t xml:space="preserve">elps </w:t>
      </w:r>
      <w:r w:rsidR="006F0B48">
        <w:rPr>
          <w:b/>
          <w:sz w:val="24"/>
          <w:szCs w:val="24"/>
        </w:rPr>
        <w:t>Master Planning Workshop</w:t>
      </w:r>
      <w:r w:rsidR="00CF34DB" w:rsidRPr="00AD4DA7">
        <w:rPr>
          <w:b/>
          <w:sz w:val="24"/>
          <w:szCs w:val="24"/>
        </w:rPr>
        <w:t xml:space="preserve"> Agenda</w:t>
      </w:r>
    </w:p>
    <w:p w14:paraId="009E369A" w14:textId="34CEA61A" w:rsidR="004C3BD9" w:rsidRPr="00AD4DA7" w:rsidRDefault="00CF34DB" w:rsidP="009613C3">
      <w:pPr>
        <w:spacing w:after="0" w:line="240" w:lineRule="auto"/>
        <w:ind w:right="-144"/>
        <w:jc w:val="center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 xml:space="preserve">Date: </w:t>
      </w:r>
      <w:r w:rsidR="006F0B48" w:rsidRPr="00C36223">
        <w:rPr>
          <w:b/>
          <w:sz w:val="24"/>
          <w:szCs w:val="24"/>
          <w:u w:val="single"/>
        </w:rPr>
        <w:t>Thursday,</w:t>
      </w:r>
      <w:r w:rsidR="000977DC">
        <w:rPr>
          <w:b/>
          <w:sz w:val="24"/>
          <w:szCs w:val="24"/>
          <w:u w:val="single"/>
        </w:rPr>
        <w:t xml:space="preserve"> </w:t>
      </w:r>
      <w:r w:rsidR="00DA1FC7">
        <w:rPr>
          <w:b/>
          <w:sz w:val="24"/>
          <w:szCs w:val="24"/>
          <w:u w:val="single"/>
        </w:rPr>
        <w:t>June 2</w:t>
      </w:r>
      <w:r w:rsidR="00744A80" w:rsidRPr="00AD4DA7">
        <w:rPr>
          <w:b/>
          <w:sz w:val="24"/>
          <w:szCs w:val="24"/>
          <w:u w:val="single"/>
        </w:rPr>
        <w:t>, 2022</w:t>
      </w:r>
    </w:p>
    <w:p w14:paraId="1EDDDB48" w14:textId="142A4FF6" w:rsidR="00DA1FC7" w:rsidRDefault="00CF34DB" w:rsidP="00AE5C95">
      <w:pPr>
        <w:spacing w:after="0" w:line="240" w:lineRule="auto"/>
        <w:ind w:right="-144"/>
        <w:jc w:val="center"/>
        <w:rPr>
          <w:b/>
          <w:sz w:val="24"/>
          <w:szCs w:val="24"/>
          <w:u w:val="single"/>
        </w:rPr>
      </w:pPr>
      <w:r w:rsidRPr="00BD2CD5">
        <w:rPr>
          <w:b/>
          <w:sz w:val="24"/>
          <w:szCs w:val="24"/>
        </w:rPr>
        <w:t>Time:</w:t>
      </w:r>
      <w:r w:rsidRPr="00BD2CD5">
        <w:rPr>
          <w:b/>
          <w:sz w:val="24"/>
          <w:szCs w:val="24"/>
          <w:u w:val="single"/>
        </w:rPr>
        <w:t xml:space="preserve"> </w:t>
      </w:r>
      <w:r w:rsidR="00DA1FC7">
        <w:rPr>
          <w:b/>
          <w:sz w:val="24"/>
          <w:szCs w:val="24"/>
          <w:u w:val="single"/>
        </w:rPr>
        <w:t>11:00</w:t>
      </w:r>
      <w:r w:rsidR="00612739">
        <w:rPr>
          <w:b/>
          <w:sz w:val="24"/>
          <w:szCs w:val="24"/>
          <w:u w:val="single"/>
        </w:rPr>
        <w:t xml:space="preserve"> AM</w:t>
      </w:r>
    </w:p>
    <w:p w14:paraId="03AE3C64" w14:textId="40321E9D" w:rsidR="001F3CCF" w:rsidRPr="00DA1FC7" w:rsidRDefault="00DA1FC7" w:rsidP="00AE5C95">
      <w:pPr>
        <w:spacing w:after="0" w:line="240" w:lineRule="auto"/>
        <w:ind w:right="-144"/>
        <w:jc w:val="center"/>
        <w:rPr>
          <w:b/>
          <w:sz w:val="24"/>
          <w:szCs w:val="24"/>
          <w:u w:val="single"/>
        </w:rPr>
      </w:pPr>
      <w:r w:rsidRPr="00DA1FC7">
        <w:rPr>
          <w:b/>
          <w:sz w:val="24"/>
          <w:szCs w:val="24"/>
          <w:u w:val="single"/>
        </w:rPr>
        <w:t>P</w:t>
      </w:r>
      <w:r w:rsidR="00CF34DB" w:rsidRPr="00DA1FC7">
        <w:rPr>
          <w:b/>
          <w:sz w:val="24"/>
          <w:szCs w:val="24"/>
          <w:u w:val="single"/>
        </w:rPr>
        <w:t xml:space="preserve">lace: Phelps </w:t>
      </w:r>
      <w:r w:rsidR="006F0B48" w:rsidRPr="00DA1FC7">
        <w:rPr>
          <w:b/>
          <w:sz w:val="24"/>
          <w:szCs w:val="24"/>
          <w:u w:val="single"/>
        </w:rPr>
        <w:t>Fire</w:t>
      </w:r>
      <w:r w:rsidR="00CF34DB" w:rsidRPr="00DA1FC7">
        <w:rPr>
          <w:b/>
          <w:sz w:val="24"/>
          <w:szCs w:val="24"/>
          <w:u w:val="single"/>
        </w:rPr>
        <w:t xml:space="preserve"> Hall</w:t>
      </w:r>
    </w:p>
    <w:p w14:paraId="4D1797CE" w14:textId="77777777" w:rsidR="00B436D2" w:rsidRPr="00AD4DA7" w:rsidRDefault="00B436D2" w:rsidP="00B436D2">
      <w:pPr>
        <w:spacing w:after="0" w:line="240" w:lineRule="auto"/>
        <w:ind w:right="-144"/>
        <w:jc w:val="center"/>
        <w:rPr>
          <w:b/>
          <w:sz w:val="24"/>
          <w:szCs w:val="24"/>
        </w:rPr>
      </w:pPr>
    </w:p>
    <w:p w14:paraId="5D40CAEA" w14:textId="447E1F2C" w:rsidR="00CF34DB" w:rsidRPr="00AD4DA7" w:rsidRDefault="00CF34DB" w:rsidP="00B04A1F">
      <w:pPr>
        <w:pStyle w:val="ListParagraph"/>
        <w:numPr>
          <w:ilvl w:val="0"/>
          <w:numId w:val="1"/>
        </w:numPr>
        <w:spacing w:after="0" w:line="240" w:lineRule="auto"/>
        <w:ind w:left="-144"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Call Meeting to Order</w:t>
      </w:r>
    </w:p>
    <w:p w14:paraId="357EAA42" w14:textId="54D5CACB" w:rsidR="00CF34DB" w:rsidRPr="00AD4DA7" w:rsidRDefault="00CF34DB" w:rsidP="00B04A1F">
      <w:pPr>
        <w:pStyle w:val="ListParagraph"/>
        <w:numPr>
          <w:ilvl w:val="0"/>
          <w:numId w:val="1"/>
        </w:numPr>
        <w:spacing w:after="0" w:line="240" w:lineRule="auto"/>
        <w:ind w:left="-144"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Roll Call/Quorum Call</w:t>
      </w:r>
    </w:p>
    <w:p w14:paraId="150F064A" w14:textId="6D190F1A" w:rsidR="00CF34DB" w:rsidRPr="00AD4DA7" w:rsidRDefault="004A7D87" w:rsidP="00B04A1F">
      <w:pPr>
        <w:pStyle w:val="ListParagraph"/>
        <w:numPr>
          <w:ilvl w:val="0"/>
          <w:numId w:val="1"/>
        </w:numPr>
        <w:spacing w:after="0" w:line="240" w:lineRule="auto"/>
        <w:ind w:left="-144" w:right="-144"/>
        <w:rPr>
          <w:b/>
          <w:sz w:val="24"/>
          <w:szCs w:val="24"/>
        </w:rPr>
      </w:pPr>
      <w:r w:rsidRPr="00AD4DA7">
        <w:rPr>
          <w:b/>
          <w:sz w:val="24"/>
          <w:szCs w:val="24"/>
        </w:rPr>
        <w:t>Verification of Public Notice by Town Board</w:t>
      </w:r>
    </w:p>
    <w:p w14:paraId="6633FF36" w14:textId="738E43DF" w:rsidR="006A34B8" w:rsidRPr="003837EE" w:rsidRDefault="006A34B8" w:rsidP="003837EE">
      <w:pPr>
        <w:spacing w:after="0" w:line="240" w:lineRule="auto"/>
        <w:ind w:left="-504" w:right="-144"/>
        <w:rPr>
          <w:b/>
          <w:sz w:val="24"/>
          <w:szCs w:val="24"/>
        </w:rPr>
      </w:pPr>
    </w:p>
    <w:p w14:paraId="40D1673B" w14:textId="77777777" w:rsidR="00AD4DA7" w:rsidRPr="00AD4DA7" w:rsidRDefault="00AD4DA7" w:rsidP="00AD4DA7">
      <w:pPr>
        <w:pStyle w:val="ListParagraph"/>
        <w:spacing w:after="0" w:line="240" w:lineRule="auto"/>
        <w:ind w:left="-144" w:right="-144"/>
        <w:rPr>
          <w:b/>
          <w:sz w:val="24"/>
          <w:szCs w:val="24"/>
        </w:rPr>
      </w:pPr>
    </w:p>
    <w:p w14:paraId="0E6DCF37" w14:textId="663E7B3A" w:rsidR="004A7D87" w:rsidRPr="00AD4DA7" w:rsidRDefault="004A7D87" w:rsidP="00B04A1F">
      <w:pPr>
        <w:pStyle w:val="ListParagraph"/>
        <w:spacing w:after="0" w:line="240" w:lineRule="auto"/>
        <w:ind w:left="-144" w:right="-144"/>
        <w:rPr>
          <w:b/>
          <w:sz w:val="24"/>
          <w:szCs w:val="24"/>
          <w:u w:val="single"/>
        </w:rPr>
      </w:pPr>
      <w:r w:rsidRPr="00AD4DA7">
        <w:rPr>
          <w:b/>
          <w:sz w:val="24"/>
          <w:szCs w:val="24"/>
          <w:u w:val="single"/>
        </w:rPr>
        <w:t xml:space="preserve">Discussion/Action Items Are </w:t>
      </w:r>
      <w:r w:rsidR="00CC1238" w:rsidRPr="00AD4DA7">
        <w:rPr>
          <w:b/>
          <w:sz w:val="24"/>
          <w:szCs w:val="24"/>
          <w:u w:val="single"/>
        </w:rPr>
        <w:t>as</w:t>
      </w:r>
      <w:r w:rsidRPr="00AD4DA7">
        <w:rPr>
          <w:b/>
          <w:sz w:val="24"/>
          <w:szCs w:val="24"/>
          <w:u w:val="single"/>
        </w:rPr>
        <w:t xml:space="preserve"> Follows:</w:t>
      </w:r>
    </w:p>
    <w:p w14:paraId="479CCC37" w14:textId="77777777" w:rsidR="006F0B48" w:rsidRDefault="006F0B48" w:rsidP="003A1253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Workshop to Create Master Plan for Town Moving Forward With 10 – 20 Year Plan.</w:t>
      </w:r>
    </w:p>
    <w:p w14:paraId="63BE6496" w14:textId="1444482F" w:rsidR="004A7D87" w:rsidRPr="00AD4DA7" w:rsidRDefault="006F0B48" w:rsidP="003A1253">
      <w:pPr>
        <w:pStyle w:val="ListParagraph"/>
        <w:numPr>
          <w:ilvl w:val="0"/>
          <w:numId w:val="1"/>
        </w:numPr>
        <w:spacing w:after="0" w:line="240" w:lineRule="auto"/>
        <w:ind w:right="-144"/>
        <w:rPr>
          <w:b/>
          <w:sz w:val="24"/>
          <w:szCs w:val="24"/>
        </w:rPr>
      </w:pPr>
      <w:r>
        <w:rPr>
          <w:b/>
          <w:sz w:val="24"/>
          <w:szCs w:val="24"/>
        </w:rPr>
        <w:t>Set Date For Next Workshop Meeting.</w:t>
      </w:r>
    </w:p>
    <w:p w14:paraId="48FB7D95" w14:textId="77777777" w:rsidR="00C36223" w:rsidRDefault="00EA13A5" w:rsidP="00544578">
      <w:pPr>
        <w:pStyle w:val="ListParagraph"/>
        <w:numPr>
          <w:ilvl w:val="0"/>
          <w:numId w:val="1"/>
        </w:numPr>
        <w:spacing w:after="0" w:line="240" w:lineRule="auto"/>
        <w:ind w:left="2160" w:right="-144"/>
        <w:rPr>
          <w:b/>
        </w:rPr>
      </w:pPr>
      <w:r w:rsidRPr="00AD4DA7">
        <w:rPr>
          <w:b/>
          <w:sz w:val="24"/>
          <w:szCs w:val="24"/>
        </w:rPr>
        <w:t>Adjournmen</w:t>
      </w:r>
      <w:r w:rsidR="00182A80" w:rsidRPr="00AD4DA7">
        <w:rPr>
          <w:b/>
          <w:sz w:val="24"/>
          <w:szCs w:val="24"/>
        </w:rPr>
        <w:t>t</w:t>
      </w:r>
      <w:r w:rsidR="00A83B2C" w:rsidRPr="00AD4DA7">
        <w:rPr>
          <w:b/>
        </w:rPr>
        <w:tab/>
      </w:r>
      <w:r w:rsidR="00A83B2C" w:rsidRPr="00AD4DA7">
        <w:rPr>
          <w:b/>
        </w:rPr>
        <w:tab/>
      </w:r>
    </w:p>
    <w:p w14:paraId="2BACD82A" w14:textId="77777777" w:rsidR="00C36223" w:rsidRDefault="00C36223" w:rsidP="00C36223">
      <w:pPr>
        <w:spacing w:after="0" w:line="240" w:lineRule="auto"/>
        <w:ind w:right="-144"/>
        <w:rPr>
          <w:b/>
        </w:rPr>
      </w:pPr>
    </w:p>
    <w:p w14:paraId="5FAB9A66" w14:textId="56AA901E" w:rsidR="00314475" w:rsidRPr="00AD4DA7" w:rsidRDefault="00544578" w:rsidP="00544578">
      <w:pPr>
        <w:pStyle w:val="ListParagraph"/>
        <w:spacing w:after="0" w:line="240" w:lineRule="auto"/>
        <w:ind w:left="6480" w:right="-144"/>
        <w:rPr>
          <w:b/>
        </w:rPr>
      </w:pPr>
      <w:r w:rsidRPr="00AD4DA7">
        <w:rPr>
          <w:b/>
        </w:rPr>
        <w:t>__________________________________</w:t>
      </w:r>
    </w:p>
    <w:p w14:paraId="4CD7F5AF" w14:textId="33C77EA7" w:rsidR="007D3440" w:rsidRPr="00AD4DA7" w:rsidRDefault="009012DD" w:rsidP="009012DD">
      <w:pPr>
        <w:spacing w:after="0" w:line="240" w:lineRule="auto"/>
        <w:ind w:right="-144"/>
        <w:rPr>
          <w:b/>
        </w:rPr>
      </w:pP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Pr="00AD4DA7">
        <w:rPr>
          <w:b/>
          <w:sz w:val="24"/>
          <w:szCs w:val="24"/>
        </w:rPr>
        <w:tab/>
      </w:r>
      <w:r w:rsidR="00A974C7" w:rsidRPr="00AD4DA7">
        <w:rPr>
          <w:b/>
          <w:sz w:val="24"/>
          <w:szCs w:val="24"/>
        </w:rPr>
        <w:t>/s/</w:t>
      </w:r>
      <w:r w:rsidR="00475638">
        <w:rPr>
          <w:b/>
          <w:sz w:val="24"/>
          <w:szCs w:val="24"/>
        </w:rPr>
        <w:t>Sheryl Ward,</w:t>
      </w:r>
      <w:r w:rsidR="00EA13A5" w:rsidRPr="00AD4DA7">
        <w:rPr>
          <w:b/>
          <w:sz w:val="24"/>
          <w:szCs w:val="24"/>
        </w:rPr>
        <w:t xml:space="preserve"> Clerk/Treasure</w:t>
      </w:r>
      <w:r w:rsidR="009613C3" w:rsidRPr="00AD4DA7">
        <w:rPr>
          <w:b/>
          <w:sz w:val="24"/>
          <w:szCs w:val="24"/>
        </w:rPr>
        <w:t>r</w:t>
      </w:r>
    </w:p>
    <w:p w14:paraId="48865467" w14:textId="77777777" w:rsidR="00AE5C95" w:rsidRPr="00AD4DA7" w:rsidRDefault="00AE5C95" w:rsidP="00AE5C95">
      <w:pPr>
        <w:pStyle w:val="ListParagraph"/>
        <w:spacing w:after="0" w:line="240" w:lineRule="auto"/>
        <w:ind w:left="2160" w:right="-144"/>
        <w:rPr>
          <w:b/>
        </w:rPr>
      </w:pPr>
    </w:p>
    <w:p w14:paraId="19FFEC9B" w14:textId="2129995D" w:rsidR="0080028F" w:rsidRDefault="00EA13A5" w:rsidP="00E37F2B">
      <w:pPr>
        <w:spacing w:after="0" w:line="240" w:lineRule="auto"/>
        <w:ind w:right="-144"/>
        <w:rPr>
          <w:bCs/>
        </w:rPr>
      </w:pPr>
      <w:r w:rsidRPr="00AD4DA7">
        <w:rPr>
          <w:bCs/>
        </w:rPr>
        <w:t>This</w:t>
      </w:r>
      <w:r w:rsidR="00AD4DA7">
        <w:rPr>
          <w:bCs/>
        </w:rPr>
        <w:t xml:space="preserve"> </w:t>
      </w:r>
      <w:r w:rsidRPr="00AD4DA7">
        <w:rPr>
          <w:bCs/>
        </w:rPr>
        <w:t>agenda has been posted at the Phelps Town Hall</w:t>
      </w:r>
      <w:r w:rsidR="00013440" w:rsidRPr="00AD4DA7">
        <w:rPr>
          <w:bCs/>
        </w:rPr>
        <w:t>/Community Center</w:t>
      </w:r>
      <w:r w:rsidRPr="00AD4DA7">
        <w:rPr>
          <w:bCs/>
        </w:rPr>
        <w:t xml:space="preserve">, Phelps Post Office, Phelps </w:t>
      </w:r>
      <w:r w:rsidR="00C36223">
        <w:rPr>
          <w:bCs/>
        </w:rPr>
        <w:tab/>
      </w:r>
      <w:r w:rsidRPr="00AD4DA7">
        <w:rPr>
          <w:bCs/>
        </w:rPr>
        <w:t xml:space="preserve"> </w:t>
      </w:r>
      <w:r w:rsidR="00C36223">
        <w:rPr>
          <w:bCs/>
        </w:rPr>
        <w:t xml:space="preserve">           </w:t>
      </w:r>
      <w:r w:rsidRPr="00AD4DA7">
        <w:rPr>
          <w:bCs/>
        </w:rPr>
        <w:t xml:space="preserve">Center, Town Website, and emailed to the Vilas County News Review </w:t>
      </w:r>
      <w:r w:rsidR="003837EE">
        <w:rPr>
          <w:bCs/>
        </w:rPr>
        <w:t xml:space="preserve">May </w:t>
      </w:r>
      <w:r w:rsidR="00DA1FC7">
        <w:rPr>
          <w:bCs/>
        </w:rPr>
        <w:t>26</w:t>
      </w:r>
      <w:r w:rsidR="00744A80" w:rsidRPr="00AD4DA7">
        <w:rPr>
          <w:bCs/>
        </w:rPr>
        <w:t>, 2022</w:t>
      </w:r>
      <w:r w:rsidR="00475638">
        <w:rPr>
          <w:bCs/>
        </w:rPr>
        <w:t>.</w:t>
      </w:r>
    </w:p>
    <w:p w14:paraId="0495E2FE" w14:textId="0531ED43" w:rsidR="00D90E4A" w:rsidRDefault="00D90E4A" w:rsidP="00E37F2B">
      <w:pPr>
        <w:spacing w:after="0" w:line="240" w:lineRule="auto"/>
        <w:ind w:right="-144"/>
        <w:rPr>
          <w:bCs/>
        </w:rPr>
      </w:pPr>
    </w:p>
    <w:p w14:paraId="6767E5A6" w14:textId="1E98B3BE" w:rsidR="00D90E4A" w:rsidRDefault="00D90E4A" w:rsidP="00E37F2B">
      <w:pPr>
        <w:spacing w:after="0" w:line="240" w:lineRule="auto"/>
        <w:ind w:right="-144"/>
        <w:rPr>
          <w:bCs/>
        </w:rPr>
      </w:pPr>
      <w:r>
        <w:rPr>
          <w:bCs/>
        </w:rPr>
        <w:t xml:space="preserve">                                     There is the possibility of a quorum for the Phelps Town Board and for the Planning and Development </w:t>
      </w:r>
    </w:p>
    <w:p w14:paraId="63344867" w14:textId="6F5D4FE3" w:rsidR="00D90E4A" w:rsidRDefault="00D90E4A" w:rsidP="00E37F2B">
      <w:pPr>
        <w:spacing w:after="0" w:line="240" w:lineRule="auto"/>
        <w:ind w:right="-144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Committee.</w:t>
      </w:r>
    </w:p>
    <w:p w14:paraId="5447ED81" w14:textId="666F4F6B" w:rsidR="00D90E4A" w:rsidRDefault="00D90E4A" w:rsidP="00E37F2B">
      <w:pPr>
        <w:spacing w:after="0" w:line="240" w:lineRule="auto"/>
        <w:ind w:right="-144"/>
        <w:rPr>
          <w:bCs/>
        </w:rPr>
      </w:pPr>
    </w:p>
    <w:p w14:paraId="5746A8BE" w14:textId="1B7C78E7" w:rsidR="00D90E4A" w:rsidRPr="00AD4DA7" w:rsidRDefault="00D90E4A" w:rsidP="00E37F2B">
      <w:pPr>
        <w:spacing w:after="0" w:line="240" w:lineRule="auto"/>
        <w:ind w:right="-144"/>
        <w:rPr>
          <w:color w:val="2F5496" w:themeColor="accent1" w:themeShade="BF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sectPr w:rsidR="00D90E4A" w:rsidRPr="00AD4DA7" w:rsidSect="009613C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87C4" w14:textId="77777777" w:rsidR="00A4093B" w:rsidRDefault="00A4093B" w:rsidP="004B0AE6">
      <w:pPr>
        <w:spacing w:after="0" w:line="240" w:lineRule="auto"/>
      </w:pPr>
      <w:r>
        <w:separator/>
      </w:r>
    </w:p>
  </w:endnote>
  <w:endnote w:type="continuationSeparator" w:id="0">
    <w:p w14:paraId="3C00C733" w14:textId="77777777" w:rsidR="00A4093B" w:rsidRDefault="00A4093B" w:rsidP="004B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D3CF" w14:textId="77777777" w:rsidR="00A4093B" w:rsidRDefault="00A4093B" w:rsidP="004B0AE6">
      <w:pPr>
        <w:spacing w:after="0" w:line="240" w:lineRule="auto"/>
      </w:pPr>
      <w:r>
        <w:separator/>
      </w:r>
    </w:p>
  </w:footnote>
  <w:footnote w:type="continuationSeparator" w:id="0">
    <w:p w14:paraId="1232409A" w14:textId="77777777" w:rsidR="00A4093B" w:rsidRDefault="00A4093B" w:rsidP="004B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A87"/>
    <w:multiLevelType w:val="hybridMultilevel"/>
    <w:tmpl w:val="883CF27A"/>
    <w:lvl w:ilvl="0" w:tplc="172AF8F8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4CF"/>
    <w:multiLevelType w:val="hybridMultilevel"/>
    <w:tmpl w:val="5BCE7A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53EEC"/>
    <w:multiLevelType w:val="hybridMultilevel"/>
    <w:tmpl w:val="B7A610B8"/>
    <w:lvl w:ilvl="0" w:tplc="F6E2C7A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03A2"/>
    <w:multiLevelType w:val="hybridMultilevel"/>
    <w:tmpl w:val="F920FB7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63A7EA0"/>
    <w:multiLevelType w:val="hybridMultilevel"/>
    <w:tmpl w:val="155A6E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AD1499"/>
    <w:multiLevelType w:val="hybridMultilevel"/>
    <w:tmpl w:val="D3B0A0A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53397"/>
    <w:multiLevelType w:val="hybridMultilevel"/>
    <w:tmpl w:val="E19234E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311681"/>
    <w:multiLevelType w:val="hybridMultilevel"/>
    <w:tmpl w:val="2E0A7C70"/>
    <w:lvl w:ilvl="0" w:tplc="9F78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B2EBD"/>
    <w:multiLevelType w:val="hybridMultilevel"/>
    <w:tmpl w:val="6376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13535"/>
    <w:multiLevelType w:val="hybridMultilevel"/>
    <w:tmpl w:val="DFE6227E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BBF75E4"/>
    <w:multiLevelType w:val="hybridMultilevel"/>
    <w:tmpl w:val="AE52FCC8"/>
    <w:lvl w:ilvl="0" w:tplc="F6E2C7A2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233C"/>
    <w:multiLevelType w:val="hybridMultilevel"/>
    <w:tmpl w:val="DB2A628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E506E26"/>
    <w:multiLevelType w:val="hybridMultilevel"/>
    <w:tmpl w:val="CF3A985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FDD6EDB"/>
    <w:multiLevelType w:val="hybridMultilevel"/>
    <w:tmpl w:val="FB62A99E"/>
    <w:lvl w:ilvl="0" w:tplc="401E0CF2">
      <w:start w:val="1"/>
      <w:numFmt w:val="decimal"/>
      <w:lvlText w:val="%1.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1" w:tplc="EDE4ED14">
      <w:start w:val="1"/>
      <w:numFmt w:val="lowerLetter"/>
      <w:lvlText w:val="%2."/>
      <w:lvlJc w:val="left"/>
      <w:pPr>
        <w:tabs>
          <w:tab w:val="num" w:pos="450"/>
        </w:tabs>
        <w:ind w:left="306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4" w15:restartNumberingAfterBreak="0">
    <w:nsid w:val="626F7A7F"/>
    <w:multiLevelType w:val="hybridMultilevel"/>
    <w:tmpl w:val="73B0BE56"/>
    <w:lvl w:ilvl="0" w:tplc="C7F45E5C">
      <w:start w:val="1"/>
      <w:numFmt w:val="lowerLetter"/>
      <w:lvlText w:val="%1.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6B4C19E7"/>
    <w:multiLevelType w:val="hybridMultilevel"/>
    <w:tmpl w:val="E0B29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C0A4C"/>
    <w:multiLevelType w:val="hybridMultilevel"/>
    <w:tmpl w:val="65DC1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F07C17"/>
    <w:multiLevelType w:val="hybridMultilevel"/>
    <w:tmpl w:val="2EBAF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60ABD"/>
    <w:multiLevelType w:val="hybridMultilevel"/>
    <w:tmpl w:val="5C92C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5153A"/>
    <w:multiLevelType w:val="hybridMultilevel"/>
    <w:tmpl w:val="03682E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5418303">
    <w:abstractNumId w:val="2"/>
  </w:num>
  <w:num w:numId="2" w16cid:durableId="1802459651">
    <w:abstractNumId w:val="14"/>
  </w:num>
  <w:num w:numId="3" w16cid:durableId="862744749">
    <w:abstractNumId w:val="19"/>
  </w:num>
  <w:num w:numId="4" w16cid:durableId="1261111086">
    <w:abstractNumId w:val="18"/>
  </w:num>
  <w:num w:numId="5" w16cid:durableId="1119223880">
    <w:abstractNumId w:val="7"/>
  </w:num>
  <w:num w:numId="6" w16cid:durableId="161825056">
    <w:abstractNumId w:val="4"/>
  </w:num>
  <w:num w:numId="7" w16cid:durableId="151920309">
    <w:abstractNumId w:val="13"/>
  </w:num>
  <w:num w:numId="8" w16cid:durableId="1619290372">
    <w:abstractNumId w:val="17"/>
  </w:num>
  <w:num w:numId="9" w16cid:durableId="914045050">
    <w:abstractNumId w:val="9"/>
  </w:num>
  <w:num w:numId="10" w16cid:durableId="1492939722">
    <w:abstractNumId w:val="0"/>
  </w:num>
  <w:num w:numId="11" w16cid:durableId="474681376">
    <w:abstractNumId w:val="16"/>
  </w:num>
  <w:num w:numId="12" w16cid:durableId="973406446">
    <w:abstractNumId w:val="10"/>
  </w:num>
  <w:num w:numId="13" w16cid:durableId="1051002240">
    <w:abstractNumId w:val="8"/>
  </w:num>
  <w:num w:numId="14" w16cid:durableId="1897858341">
    <w:abstractNumId w:val="1"/>
  </w:num>
  <w:num w:numId="15" w16cid:durableId="1642229467">
    <w:abstractNumId w:val="15"/>
  </w:num>
  <w:num w:numId="16" w16cid:durableId="237329351">
    <w:abstractNumId w:val="11"/>
  </w:num>
  <w:num w:numId="17" w16cid:durableId="2109499290">
    <w:abstractNumId w:val="5"/>
  </w:num>
  <w:num w:numId="18" w16cid:durableId="1316229387">
    <w:abstractNumId w:val="3"/>
  </w:num>
  <w:num w:numId="19" w16cid:durableId="2031056032">
    <w:abstractNumId w:val="6"/>
  </w:num>
  <w:num w:numId="20" w16cid:durableId="8597821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4"/>
    <w:rsid w:val="00000879"/>
    <w:rsid w:val="00013440"/>
    <w:rsid w:val="000179D7"/>
    <w:rsid w:val="0002267D"/>
    <w:rsid w:val="0002468F"/>
    <w:rsid w:val="0002793B"/>
    <w:rsid w:val="000411DA"/>
    <w:rsid w:val="000442BD"/>
    <w:rsid w:val="00056ACC"/>
    <w:rsid w:val="00057F08"/>
    <w:rsid w:val="00080E76"/>
    <w:rsid w:val="00092771"/>
    <w:rsid w:val="000933D3"/>
    <w:rsid w:val="000977DC"/>
    <w:rsid w:val="000C3B6F"/>
    <w:rsid w:val="000E0A4A"/>
    <w:rsid w:val="000E2BCD"/>
    <w:rsid w:val="000F18B1"/>
    <w:rsid w:val="001036DA"/>
    <w:rsid w:val="00153E98"/>
    <w:rsid w:val="00164B2E"/>
    <w:rsid w:val="0016597F"/>
    <w:rsid w:val="00167BBC"/>
    <w:rsid w:val="00176375"/>
    <w:rsid w:val="00182A80"/>
    <w:rsid w:val="0019035C"/>
    <w:rsid w:val="001A525B"/>
    <w:rsid w:val="001E65E7"/>
    <w:rsid w:val="001F019F"/>
    <w:rsid w:val="001F359F"/>
    <w:rsid w:val="001F3CCF"/>
    <w:rsid w:val="00201C7B"/>
    <w:rsid w:val="00223496"/>
    <w:rsid w:val="0023492B"/>
    <w:rsid w:val="00251923"/>
    <w:rsid w:val="00256946"/>
    <w:rsid w:val="0027345B"/>
    <w:rsid w:val="00285627"/>
    <w:rsid w:val="002B705B"/>
    <w:rsid w:val="002C15E8"/>
    <w:rsid w:val="002D694C"/>
    <w:rsid w:val="002E1ECD"/>
    <w:rsid w:val="002F2A21"/>
    <w:rsid w:val="002F3234"/>
    <w:rsid w:val="00313C67"/>
    <w:rsid w:val="00314475"/>
    <w:rsid w:val="0032107D"/>
    <w:rsid w:val="00321FA4"/>
    <w:rsid w:val="00323FCF"/>
    <w:rsid w:val="003311FB"/>
    <w:rsid w:val="00333452"/>
    <w:rsid w:val="0034736D"/>
    <w:rsid w:val="0036358C"/>
    <w:rsid w:val="003726EE"/>
    <w:rsid w:val="003764C4"/>
    <w:rsid w:val="0037660E"/>
    <w:rsid w:val="003837EE"/>
    <w:rsid w:val="00385F31"/>
    <w:rsid w:val="0038745A"/>
    <w:rsid w:val="003906B5"/>
    <w:rsid w:val="00393FCE"/>
    <w:rsid w:val="003A1253"/>
    <w:rsid w:val="003B5FCD"/>
    <w:rsid w:val="003B61F9"/>
    <w:rsid w:val="003C2C7B"/>
    <w:rsid w:val="003C4843"/>
    <w:rsid w:val="003E2628"/>
    <w:rsid w:val="004425CF"/>
    <w:rsid w:val="004452FC"/>
    <w:rsid w:val="00453DEF"/>
    <w:rsid w:val="004637B4"/>
    <w:rsid w:val="00475638"/>
    <w:rsid w:val="00477270"/>
    <w:rsid w:val="00482EC6"/>
    <w:rsid w:val="00497715"/>
    <w:rsid w:val="004A7D87"/>
    <w:rsid w:val="004B0AE6"/>
    <w:rsid w:val="004B48EE"/>
    <w:rsid w:val="004C1BDA"/>
    <w:rsid w:val="004C3BD9"/>
    <w:rsid w:val="004D0EEC"/>
    <w:rsid w:val="004D1717"/>
    <w:rsid w:val="004D4D2C"/>
    <w:rsid w:val="004E3222"/>
    <w:rsid w:val="004E5753"/>
    <w:rsid w:val="004F5B55"/>
    <w:rsid w:val="00501F37"/>
    <w:rsid w:val="00507529"/>
    <w:rsid w:val="00520F86"/>
    <w:rsid w:val="0052475E"/>
    <w:rsid w:val="00525FD2"/>
    <w:rsid w:val="00544578"/>
    <w:rsid w:val="00544C16"/>
    <w:rsid w:val="00552F9C"/>
    <w:rsid w:val="0055337F"/>
    <w:rsid w:val="00556B6A"/>
    <w:rsid w:val="00565521"/>
    <w:rsid w:val="0056780F"/>
    <w:rsid w:val="0057386B"/>
    <w:rsid w:val="0057435C"/>
    <w:rsid w:val="00575B85"/>
    <w:rsid w:val="00576B53"/>
    <w:rsid w:val="005842E7"/>
    <w:rsid w:val="00585ABC"/>
    <w:rsid w:val="005930AA"/>
    <w:rsid w:val="005A3FA4"/>
    <w:rsid w:val="005A5611"/>
    <w:rsid w:val="005C013C"/>
    <w:rsid w:val="005C31AA"/>
    <w:rsid w:val="005C754F"/>
    <w:rsid w:val="005E154E"/>
    <w:rsid w:val="005E34E9"/>
    <w:rsid w:val="005F0F84"/>
    <w:rsid w:val="005F1B38"/>
    <w:rsid w:val="00602082"/>
    <w:rsid w:val="00605DBC"/>
    <w:rsid w:val="00610D90"/>
    <w:rsid w:val="00611B8F"/>
    <w:rsid w:val="00612739"/>
    <w:rsid w:val="006203FB"/>
    <w:rsid w:val="00626FAC"/>
    <w:rsid w:val="00636493"/>
    <w:rsid w:val="0063797A"/>
    <w:rsid w:val="0065641B"/>
    <w:rsid w:val="00660B40"/>
    <w:rsid w:val="006664DF"/>
    <w:rsid w:val="00672541"/>
    <w:rsid w:val="00683C85"/>
    <w:rsid w:val="00684D61"/>
    <w:rsid w:val="00684E4A"/>
    <w:rsid w:val="00690ADD"/>
    <w:rsid w:val="0069796D"/>
    <w:rsid w:val="006A1813"/>
    <w:rsid w:val="006A34B8"/>
    <w:rsid w:val="006B30DD"/>
    <w:rsid w:val="006B3698"/>
    <w:rsid w:val="006C6E6C"/>
    <w:rsid w:val="006E1437"/>
    <w:rsid w:val="006E2375"/>
    <w:rsid w:val="006F0B48"/>
    <w:rsid w:val="00701AE5"/>
    <w:rsid w:val="007039D4"/>
    <w:rsid w:val="00703D4E"/>
    <w:rsid w:val="00717CFD"/>
    <w:rsid w:val="00725A15"/>
    <w:rsid w:val="00732E02"/>
    <w:rsid w:val="00733E82"/>
    <w:rsid w:val="007414ED"/>
    <w:rsid w:val="00744A80"/>
    <w:rsid w:val="00746ABF"/>
    <w:rsid w:val="0075318F"/>
    <w:rsid w:val="00757F1B"/>
    <w:rsid w:val="007624BD"/>
    <w:rsid w:val="0077129E"/>
    <w:rsid w:val="00772AB1"/>
    <w:rsid w:val="0078764B"/>
    <w:rsid w:val="007971BA"/>
    <w:rsid w:val="007A3872"/>
    <w:rsid w:val="007A3D6D"/>
    <w:rsid w:val="007A7D79"/>
    <w:rsid w:val="007B145B"/>
    <w:rsid w:val="007B5995"/>
    <w:rsid w:val="007C3032"/>
    <w:rsid w:val="007D3440"/>
    <w:rsid w:val="007D7E09"/>
    <w:rsid w:val="007E04DF"/>
    <w:rsid w:val="0080028F"/>
    <w:rsid w:val="00825FF4"/>
    <w:rsid w:val="00826A17"/>
    <w:rsid w:val="00826F8E"/>
    <w:rsid w:val="00837903"/>
    <w:rsid w:val="00844B9B"/>
    <w:rsid w:val="008634E6"/>
    <w:rsid w:val="00867649"/>
    <w:rsid w:val="00872B1B"/>
    <w:rsid w:val="0087578D"/>
    <w:rsid w:val="00886C65"/>
    <w:rsid w:val="00886F3B"/>
    <w:rsid w:val="00891653"/>
    <w:rsid w:val="008917A2"/>
    <w:rsid w:val="008A6B0C"/>
    <w:rsid w:val="008B2EEC"/>
    <w:rsid w:val="008B6F5B"/>
    <w:rsid w:val="008C0854"/>
    <w:rsid w:val="008C25C7"/>
    <w:rsid w:val="008C4B2F"/>
    <w:rsid w:val="00901055"/>
    <w:rsid w:val="009012DD"/>
    <w:rsid w:val="009200E7"/>
    <w:rsid w:val="00944687"/>
    <w:rsid w:val="009471B4"/>
    <w:rsid w:val="00957D4A"/>
    <w:rsid w:val="009613C3"/>
    <w:rsid w:val="0098308F"/>
    <w:rsid w:val="00985B1D"/>
    <w:rsid w:val="009D13C6"/>
    <w:rsid w:val="009D7E45"/>
    <w:rsid w:val="009E09A7"/>
    <w:rsid w:val="009F4D33"/>
    <w:rsid w:val="009F7BA3"/>
    <w:rsid w:val="00A051D2"/>
    <w:rsid w:val="00A05F00"/>
    <w:rsid w:val="00A121B2"/>
    <w:rsid w:val="00A23111"/>
    <w:rsid w:val="00A24FB1"/>
    <w:rsid w:val="00A35227"/>
    <w:rsid w:val="00A4093B"/>
    <w:rsid w:val="00A4223C"/>
    <w:rsid w:val="00A54501"/>
    <w:rsid w:val="00A61620"/>
    <w:rsid w:val="00A65F5D"/>
    <w:rsid w:val="00A734A8"/>
    <w:rsid w:val="00A77D94"/>
    <w:rsid w:val="00A83B2C"/>
    <w:rsid w:val="00A85F73"/>
    <w:rsid w:val="00A8715F"/>
    <w:rsid w:val="00A87A5B"/>
    <w:rsid w:val="00A925A2"/>
    <w:rsid w:val="00A97035"/>
    <w:rsid w:val="00A974C7"/>
    <w:rsid w:val="00AB6974"/>
    <w:rsid w:val="00AB7966"/>
    <w:rsid w:val="00AC07A8"/>
    <w:rsid w:val="00AD1B7E"/>
    <w:rsid w:val="00AD4DA7"/>
    <w:rsid w:val="00AE3AFB"/>
    <w:rsid w:val="00AE5C95"/>
    <w:rsid w:val="00AE644D"/>
    <w:rsid w:val="00AF7F54"/>
    <w:rsid w:val="00B0242A"/>
    <w:rsid w:val="00B04A1F"/>
    <w:rsid w:val="00B12237"/>
    <w:rsid w:val="00B1417C"/>
    <w:rsid w:val="00B159D9"/>
    <w:rsid w:val="00B202AA"/>
    <w:rsid w:val="00B208FB"/>
    <w:rsid w:val="00B21255"/>
    <w:rsid w:val="00B3715C"/>
    <w:rsid w:val="00B436D2"/>
    <w:rsid w:val="00B44025"/>
    <w:rsid w:val="00B512BD"/>
    <w:rsid w:val="00B558E0"/>
    <w:rsid w:val="00B63C3B"/>
    <w:rsid w:val="00B65E5D"/>
    <w:rsid w:val="00B7183A"/>
    <w:rsid w:val="00B758E3"/>
    <w:rsid w:val="00B87B6B"/>
    <w:rsid w:val="00B9538F"/>
    <w:rsid w:val="00BA6FA9"/>
    <w:rsid w:val="00BB22D2"/>
    <w:rsid w:val="00BC69FA"/>
    <w:rsid w:val="00BC71FF"/>
    <w:rsid w:val="00BD2CD5"/>
    <w:rsid w:val="00BD73B4"/>
    <w:rsid w:val="00BE067E"/>
    <w:rsid w:val="00BE6315"/>
    <w:rsid w:val="00C030FC"/>
    <w:rsid w:val="00C044E7"/>
    <w:rsid w:val="00C240CB"/>
    <w:rsid w:val="00C33EBF"/>
    <w:rsid w:val="00C36223"/>
    <w:rsid w:val="00C4124B"/>
    <w:rsid w:val="00C43F9F"/>
    <w:rsid w:val="00C51C51"/>
    <w:rsid w:val="00C62C94"/>
    <w:rsid w:val="00C804A2"/>
    <w:rsid w:val="00C87ACD"/>
    <w:rsid w:val="00CA19EC"/>
    <w:rsid w:val="00CB0F92"/>
    <w:rsid w:val="00CC1238"/>
    <w:rsid w:val="00CD2AE8"/>
    <w:rsid w:val="00CE174D"/>
    <w:rsid w:val="00CE4AEE"/>
    <w:rsid w:val="00CF28B3"/>
    <w:rsid w:val="00CF34DB"/>
    <w:rsid w:val="00CF545D"/>
    <w:rsid w:val="00CF7CD7"/>
    <w:rsid w:val="00D019A5"/>
    <w:rsid w:val="00D13011"/>
    <w:rsid w:val="00D64670"/>
    <w:rsid w:val="00D673F6"/>
    <w:rsid w:val="00D71964"/>
    <w:rsid w:val="00D810E9"/>
    <w:rsid w:val="00D876E3"/>
    <w:rsid w:val="00D90E4A"/>
    <w:rsid w:val="00DA1FC7"/>
    <w:rsid w:val="00DA7770"/>
    <w:rsid w:val="00DB2B1A"/>
    <w:rsid w:val="00DB64B3"/>
    <w:rsid w:val="00DC3DDF"/>
    <w:rsid w:val="00DD1DC7"/>
    <w:rsid w:val="00DD57DE"/>
    <w:rsid w:val="00DD6E1D"/>
    <w:rsid w:val="00DE5A99"/>
    <w:rsid w:val="00DF5AB6"/>
    <w:rsid w:val="00DF7DA9"/>
    <w:rsid w:val="00E007CE"/>
    <w:rsid w:val="00E04497"/>
    <w:rsid w:val="00E17903"/>
    <w:rsid w:val="00E247C0"/>
    <w:rsid w:val="00E32204"/>
    <w:rsid w:val="00E37F2B"/>
    <w:rsid w:val="00E509AE"/>
    <w:rsid w:val="00E56AAC"/>
    <w:rsid w:val="00E57293"/>
    <w:rsid w:val="00E66134"/>
    <w:rsid w:val="00E73968"/>
    <w:rsid w:val="00E74534"/>
    <w:rsid w:val="00E8514D"/>
    <w:rsid w:val="00E91FD7"/>
    <w:rsid w:val="00EA13A5"/>
    <w:rsid w:val="00EA6D8F"/>
    <w:rsid w:val="00EB368C"/>
    <w:rsid w:val="00EC2E9A"/>
    <w:rsid w:val="00EE04C1"/>
    <w:rsid w:val="00EE4182"/>
    <w:rsid w:val="00EE6F82"/>
    <w:rsid w:val="00F12C59"/>
    <w:rsid w:val="00F26B5A"/>
    <w:rsid w:val="00F34223"/>
    <w:rsid w:val="00F36EA1"/>
    <w:rsid w:val="00F52962"/>
    <w:rsid w:val="00F70EBB"/>
    <w:rsid w:val="00F73406"/>
    <w:rsid w:val="00F8431D"/>
    <w:rsid w:val="00F87D1C"/>
    <w:rsid w:val="00FA0A59"/>
    <w:rsid w:val="00FB3286"/>
    <w:rsid w:val="00FB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35054"/>
  <w15:chartTrackingRefBased/>
  <w15:docId w15:val="{E53EDC18-3897-451F-ADC5-C272B264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84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F0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F84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02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28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7971BA"/>
  </w:style>
  <w:style w:type="paragraph" w:styleId="ListParagraph">
    <w:name w:val="List Paragraph"/>
    <w:basedOn w:val="Normal"/>
    <w:uiPriority w:val="34"/>
    <w:qFormat/>
    <w:rsid w:val="00CF3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E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4B0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E6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phel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Hiller</dc:creator>
  <cp:keywords/>
  <dc:description/>
  <cp:lastModifiedBy>Marjorie Hiller</cp:lastModifiedBy>
  <cp:revision>2</cp:revision>
  <cp:lastPrinted>2022-05-26T14:47:00Z</cp:lastPrinted>
  <dcterms:created xsi:type="dcterms:W3CDTF">2022-05-26T14:47:00Z</dcterms:created>
  <dcterms:modified xsi:type="dcterms:W3CDTF">2022-05-26T14:47:00Z</dcterms:modified>
</cp:coreProperties>
</file>